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21" w:leftChars="10"/>
        <w:jc w:val="center"/>
        <w:rPr>
          <w:rFonts w:ascii="宋体" w:hAnsi="宋体"/>
          <w:color w:val="000000"/>
          <w:sz w:val="21"/>
          <w:lang w:eastAsia="zh-CN"/>
        </w:rPr>
      </w:pPr>
      <w:r>
        <w:rPr>
          <w:rFonts w:hint="eastAsia" w:ascii="宋体" w:hAnsi="宋体"/>
          <w:color w:val="000000"/>
          <w:sz w:val="21"/>
          <w:lang w:eastAsia="zh-CN"/>
        </w:rPr>
        <w:t>厦门市中医院医学伦理委员会</w:t>
      </w:r>
    </w:p>
    <w:p>
      <w:pPr>
        <w:adjustRightInd w:val="0"/>
        <w:ind w:left="21" w:leftChars="10"/>
        <w:jc w:val="center"/>
        <w:rPr>
          <w:rFonts w:eastAsia="黑体"/>
          <w:color w:val="000000"/>
        </w:rPr>
      </w:pPr>
      <w:r>
        <w:rPr>
          <w:rFonts w:ascii="Garamond" w:hAnsi="Garamond" w:cs="Tahoma"/>
        </w:rPr>
        <w:t>Ethics Committee of Xiamen Traditional Chinese Medicine Hospital</w:t>
      </w:r>
    </w:p>
    <w:p>
      <w:pPr>
        <w:jc w:val="center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暂停/终止研究报告表</w:t>
      </w:r>
    </w:p>
    <w:p>
      <w:pPr>
        <w:widowControl/>
        <w:shd w:val="clear" w:color="auto" w:fill="F5F5F5"/>
        <w:jc w:val="center"/>
        <w:textAlignment w:val="top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Suspension / termination of study report form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835"/>
        <w:gridCol w:w="1985"/>
        <w:gridCol w:w="2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项目名称</w:t>
            </w:r>
          </w:p>
        </w:tc>
        <w:tc>
          <w:tcPr>
            <w:tcW w:w="7138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项目来源</w:t>
            </w:r>
          </w:p>
        </w:tc>
        <w:tc>
          <w:tcPr>
            <w:tcW w:w="7138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方案版本号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知情同意书版本号</w:t>
            </w:r>
          </w:p>
        </w:tc>
        <w:tc>
          <w:tcPr>
            <w:tcW w:w="2318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主要研究者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</w:rPr>
              <w:t>伦理审查批件号</w:t>
            </w:r>
          </w:p>
        </w:tc>
        <w:tc>
          <w:tcPr>
            <w:tcW w:w="2318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</w:trPr>
        <w:tc>
          <w:tcPr>
            <w:tcW w:w="8522" w:type="dxa"/>
            <w:gridSpan w:val="4"/>
            <w:noWrap w:val="0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360" w:lineRule="auto"/>
              <w:ind w:firstLineChars="0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一般信息</w:t>
            </w:r>
          </w:p>
          <w:p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研究开始日期：</w:t>
            </w:r>
          </w:p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研究暂停/终止日期：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3" w:hRule="atLeast"/>
        </w:trPr>
        <w:tc>
          <w:tcPr>
            <w:tcW w:w="8522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二、受试者信息</w:t>
            </w:r>
          </w:p>
          <w:p>
            <w:pPr>
              <w:spacing w:line="360" w:lineRule="auto"/>
              <w:ind w:left="4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合同研究总病例数：</w:t>
            </w:r>
          </w:p>
          <w:p>
            <w:pPr>
              <w:spacing w:line="360" w:lineRule="auto"/>
              <w:ind w:left="4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已入组例数：</w:t>
            </w:r>
          </w:p>
          <w:p>
            <w:pPr>
              <w:spacing w:line="360" w:lineRule="auto"/>
              <w:ind w:left="4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完成观察病例数：</w:t>
            </w:r>
          </w:p>
          <w:p>
            <w:pPr>
              <w:spacing w:line="360" w:lineRule="auto"/>
              <w:ind w:left="4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提前退出例数：</w:t>
            </w:r>
          </w:p>
          <w:p>
            <w:pPr>
              <w:spacing w:line="360" w:lineRule="auto"/>
              <w:ind w:left="4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严重不良事件例数：</w:t>
            </w:r>
          </w:p>
          <w:p>
            <w:pPr>
              <w:spacing w:line="360" w:lineRule="auto"/>
              <w:ind w:left="420"/>
              <w:rPr>
                <w:b/>
                <w:color w:val="000000"/>
              </w:rPr>
            </w:pPr>
            <w:r>
              <w:rPr>
                <w:rFonts w:hint="eastAsia"/>
                <w:color w:val="000000"/>
              </w:rPr>
              <w:t>已报告的严重不良事件例数：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8522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三、暂停/终止研究的原因</w:t>
            </w:r>
          </w:p>
          <w:p>
            <w:pPr>
              <w:rPr>
                <w:b/>
                <w:color w:val="000000"/>
              </w:rPr>
            </w:pPr>
          </w:p>
          <w:p>
            <w:pPr>
              <w:rPr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3" w:hRule="atLeast"/>
        </w:trPr>
        <w:tc>
          <w:tcPr>
            <w:tcW w:w="8522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四、有序终止研究的程序</w:t>
            </w:r>
          </w:p>
          <w:p>
            <w:pPr>
              <w:spacing w:line="360" w:lineRule="auto"/>
              <w:ind w:left="4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是否要求召回已完成研究的受试者进行随访：□是□否</w:t>
            </w:r>
          </w:p>
          <w:p>
            <w:pPr>
              <w:spacing w:line="360" w:lineRule="auto"/>
              <w:ind w:left="4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是否通知在研的受试者，研究已经提前终止：□是□否→请说明：</w:t>
            </w:r>
          </w:p>
          <w:p>
            <w:pPr>
              <w:spacing w:line="360" w:lineRule="auto"/>
              <w:ind w:left="4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在研受试者是否提前终止研究：□是□否→请说明：</w:t>
            </w:r>
          </w:p>
          <w:p>
            <w:pPr>
              <w:spacing w:line="360" w:lineRule="auto"/>
              <w:ind w:left="4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提前终止研究受试者的后续医疗与随访安排：□转入常规医疗</w:t>
            </w:r>
          </w:p>
          <w:p>
            <w:pPr>
              <w:spacing w:line="360" w:lineRule="auto"/>
              <w:ind w:left="420" w:firstLine="4200" w:firstLineChars="200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□有针对性的安排随访检查与后续治疗</w:t>
            </w:r>
          </w:p>
          <w:p>
            <w:pPr>
              <w:ind w:firstLine="4830" w:firstLineChars="230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请说明：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522" w:type="dxa"/>
            <w:gridSpan w:val="4"/>
            <w:noWrap w:val="0"/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主要研究者签名：                                   日  期：</w:t>
            </w:r>
          </w:p>
        </w:tc>
      </w:tr>
    </w:tbl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823D8B"/>
    <w:multiLevelType w:val="multilevel"/>
    <w:tmpl w:val="4D823D8B"/>
    <w:lvl w:ilvl="0" w:tentative="0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2NDk0NjQ4MmMwYTFmYzA2ZDJkYTMxNGMzNzQ3NDAifQ=="/>
  </w:docVars>
  <w:rsids>
    <w:rsidRoot w:val="4DB73A62"/>
    <w:rsid w:val="20513484"/>
    <w:rsid w:val="31086607"/>
    <w:rsid w:val="4DB73A62"/>
    <w:rsid w:val="61852CD5"/>
    <w:rsid w:val="642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/>
      <w:jc w:val="left"/>
    </w:pPr>
    <w:rPr>
      <w:rFonts w:ascii="Courier New" w:hAnsi="Courier New"/>
      <w:kern w:val="0"/>
      <w:sz w:val="20"/>
      <w:szCs w:val="20"/>
      <w:lang w:eastAsia="en-US"/>
    </w:rPr>
  </w:style>
  <w:style w:type="paragraph" w:customStyle="1" w:styleId="5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309</Words>
  <Characters>390</Characters>
  <Lines>0</Lines>
  <Paragraphs>0</Paragraphs>
  <TotalTime>0</TotalTime>
  <ScaleCrop>false</ScaleCrop>
  <LinksUpToDate>false</LinksUpToDate>
  <CharactersWithSpaces>440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2021-12-24T03:09:00Z</dcterms:created>
  <dc:creator>Administrator</dc:creator>
  <cp:lastModifiedBy>lxx</cp:lastModifiedBy>
  <dcterms:modified xsi:type="dcterms:W3CDTF">2023-06-20T07:14:16Z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718110EFE5DF47BD8D3001E0E1EAC8D6</vt:lpwstr>
  </property>
</Properties>
</file>